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25F8" w14:textId="77777777" w:rsidR="007D1A91" w:rsidRPr="007D1A91" w:rsidRDefault="007D1A91">
      <w:r w:rsidRPr="007D1A91">
        <w:t>PARTS OF SPEECH (CONTINUED)</w:t>
      </w:r>
    </w:p>
    <w:p w14:paraId="57BF8591" w14:textId="77777777" w:rsidR="00301933" w:rsidRDefault="003E22BD">
      <w:pPr>
        <w:rPr>
          <w:b/>
          <w:i/>
          <w:u w:val="single"/>
        </w:rPr>
      </w:pPr>
      <w:r w:rsidRPr="003E22BD">
        <w:rPr>
          <w:b/>
          <w:i/>
          <w:u w:val="single"/>
        </w:rPr>
        <w:t>5. ADJECTIVE</w:t>
      </w:r>
    </w:p>
    <w:p w14:paraId="6973E9C9" w14:textId="77777777" w:rsidR="003E22BD" w:rsidRDefault="003E22BD" w:rsidP="001857BF">
      <w:pPr>
        <w:spacing w:after="0"/>
      </w:pPr>
      <w:r>
        <w:t>Usually answers one of these questions:</w:t>
      </w:r>
    </w:p>
    <w:p w14:paraId="1EDCA341" w14:textId="77777777" w:rsidR="003E22BD" w:rsidRDefault="003E22BD" w:rsidP="001857BF">
      <w:pPr>
        <w:pStyle w:val="ListParagraph"/>
        <w:numPr>
          <w:ilvl w:val="0"/>
          <w:numId w:val="1"/>
        </w:numPr>
        <w:spacing w:after="0"/>
      </w:pPr>
      <w:r>
        <w:t>Which one?</w:t>
      </w:r>
    </w:p>
    <w:p w14:paraId="116FC949" w14:textId="77777777" w:rsidR="003E22BD" w:rsidRDefault="003E22BD" w:rsidP="001857BF">
      <w:pPr>
        <w:pStyle w:val="ListParagraph"/>
        <w:spacing w:after="0"/>
        <w:ind w:left="1440"/>
      </w:pPr>
      <w:r>
        <w:t xml:space="preserve">I like </w:t>
      </w:r>
      <w:r w:rsidRPr="003E22BD">
        <w:rPr>
          <w:i/>
        </w:rPr>
        <w:t>my</w:t>
      </w:r>
      <w:r>
        <w:t xml:space="preserve"> car.</w:t>
      </w:r>
    </w:p>
    <w:p w14:paraId="0889B2BD" w14:textId="77777777" w:rsidR="003E22BD" w:rsidRDefault="003E22BD" w:rsidP="001857BF">
      <w:pPr>
        <w:pStyle w:val="ListParagraph"/>
        <w:spacing w:after="0"/>
        <w:ind w:left="1440"/>
      </w:pPr>
      <w:r>
        <w:t xml:space="preserve">She wants </w:t>
      </w:r>
      <w:r w:rsidRPr="003E22BD">
        <w:rPr>
          <w:i/>
        </w:rPr>
        <w:t>that</w:t>
      </w:r>
      <w:r>
        <w:t xml:space="preserve"> house.</w:t>
      </w:r>
    </w:p>
    <w:p w14:paraId="259ABF80" w14:textId="77777777" w:rsidR="003E22BD" w:rsidRPr="003E22BD" w:rsidRDefault="003E22BD" w:rsidP="001857BF">
      <w:pPr>
        <w:pStyle w:val="ListParagraph"/>
        <w:spacing w:after="0"/>
        <w:ind w:left="1440"/>
        <w:rPr>
          <w:b/>
          <w:u w:val="single"/>
        </w:rPr>
      </w:pPr>
      <w:r w:rsidRPr="003E22BD">
        <w:rPr>
          <w:b/>
          <w:u w:val="single"/>
        </w:rPr>
        <w:t>ARTICLES:</w:t>
      </w:r>
    </w:p>
    <w:p w14:paraId="3CB145E0" w14:textId="77777777" w:rsidR="003E22BD" w:rsidRDefault="003E22BD" w:rsidP="001857BF">
      <w:pPr>
        <w:pStyle w:val="ListParagraph"/>
        <w:spacing w:after="0"/>
        <w:ind w:left="1440"/>
      </w:pPr>
      <w:r>
        <w:t xml:space="preserve">Sara ordered </w:t>
      </w:r>
      <w:r w:rsidRPr="003E22BD">
        <w:rPr>
          <w:i/>
        </w:rPr>
        <w:t>a</w:t>
      </w:r>
      <w:r>
        <w:t xml:space="preserve"> cake for </w:t>
      </w:r>
      <w:r w:rsidRPr="003E22BD">
        <w:rPr>
          <w:i/>
        </w:rPr>
        <w:t>the</w:t>
      </w:r>
      <w:r>
        <w:t xml:space="preserve"> party.</w:t>
      </w:r>
    </w:p>
    <w:p w14:paraId="77D27AF0" w14:textId="77777777" w:rsidR="003E22BD" w:rsidRDefault="003E22BD" w:rsidP="001857BF">
      <w:pPr>
        <w:pStyle w:val="ListParagraph"/>
        <w:spacing w:after="0"/>
        <w:ind w:left="1440"/>
      </w:pPr>
      <w:r>
        <w:t xml:space="preserve">Sara ordered </w:t>
      </w:r>
      <w:r w:rsidRPr="003E22BD">
        <w:rPr>
          <w:i/>
        </w:rPr>
        <w:t xml:space="preserve">an </w:t>
      </w:r>
      <w:r>
        <w:t xml:space="preserve">anchovy pizza to be delivered in </w:t>
      </w:r>
      <w:r w:rsidRPr="003E22BD">
        <w:rPr>
          <w:i/>
        </w:rPr>
        <w:t>an</w:t>
      </w:r>
      <w:r>
        <w:t xml:space="preserve"> hour for </w:t>
      </w:r>
      <w:r w:rsidRPr="003E22BD">
        <w:rPr>
          <w:i/>
        </w:rPr>
        <w:t xml:space="preserve">a </w:t>
      </w:r>
      <w:r>
        <w:t>friend of hers.</w:t>
      </w:r>
    </w:p>
    <w:p w14:paraId="60C33DD9" w14:textId="77777777" w:rsidR="003E22BD" w:rsidRDefault="003E22BD" w:rsidP="001857BF">
      <w:pPr>
        <w:pStyle w:val="ListParagraph"/>
        <w:numPr>
          <w:ilvl w:val="0"/>
          <w:numId w:val="1"/>
        </w:numPr>
        <w:spacing w:after="0"/>
      </w:pPr>
      <w:r>
        <w:t>How many?</w:t>
      </w:r>
    </w:p>
    <w:p w14:paraId="3D28A6FE" w14:textId="77777777" w:rsidR="003E22BD" w:rsidRDefault="003E22BD" w:rsidP="001857BF">
      <w:pPr>
        <w:pStyle w:val="ListParagraph"/>
        <w:spacing w:after="0"/>
        <w:ind w:left="1440"/>
      </w:pPr>
      <w:r>
        <w:t xml:space="preserve">I want </w:t>
      </w:r>
      <w:r w:rsidRPr="003E22BD">
        <w:rPr>
          <w:i/>
        </w:rPr>
        <w:t>no</w:t>
      </w:r>
      <w:r>
        <w:t xml:space="preserve"> excuses.</w:t>
      </w:r>
    </w:p>
    <w:p w14:paraId="5B9B2D19" w14:textId="77777777" w:rsidR="003E22BD" w:rsidRDefault="003E22BD" w:rsidP="001857BF">
      <w:pPr>
        <w:pStyle w:val="ListParagraph"/>
        <w:spacing w:after="0"/>
        <w:ind w:left="1440"/>
      </w:pPr>
      <w:r>
        <w:t xml:space="preserve">She drank </w:t>
      </w:r>
      <w:r w:rsidRPr="003E22BD">
        <w:rPr>
          <w:i/>
        </w:rPr>
        <w:t>three</w:t>
      </w:r>
      <w:r>
        <w:t xml:space="preserve"> cups of tea.</w:t>
      </w:r>
    </w:p>
    <w:p w14:paraId="6B1DF537" w14:textId="77777777" w:rsidR="003E22BD" w:rsidRDefault="003E22BD" w:rsidP="001857BF">
      <w:pPr>
        <w:pStyle w:val="ListParagraph"/>
        <w:spacing w:after="0"/>
        <w:ind w:left="1440"/>
      </w:pPr>
      <w:r w:rsidRPr="003E22BD">
        <w:rPr>
          <w:i/>
        </w:rPr>
        <w:t>Almost</w:t>
      </w:r>
      <w:r>
        <w:t xml:space="preserve"> everyone arrived on time.</w:t>
      </w:r>
    </w:p>
    <w:p w14:paraId="775536B6" w14:textId="77777777" w:rsidR="003E22BD" w:rsidRDefault="003E22BD" w:rsidP="001857BF">
      <w:pPr>
        <w:pStyle w:val="ListParagraph"/>
        <w:numPr>
          <w:ilvl w:val="0"/>
          <w:numId w:val="1"/>
        </w:numPr>
        <w:spacing w:after="0"/>
      </w:pPr>
      <w:r>
        <w:t>What kind?</w:t>
      </w:r>
    </w:p>
    <w:p w14:paraId="1B20EE83" w14:textId="77777777" w:rsidR="003E22BD" w:rsidRDefault="003E22BD" w:rsidP="001857BF">
      <w:pPr>
        <w:pStyle w:val="ListParagraph"/>
        <w:spacing w:after="0"/>
        <w:ind w:left="1440"/>
      </w:pPr>
      <w:r>
        <w:t xml:space="preserve">They chose a </w:t>
      </w:r>
      <w:r w:rsidRPr="003E22BD">
        <w:rPr>
          <w:i/>
        </w:rPr>
        <w:t>purple</w:t>
      </w:r>
      <w:r>
        <w:t xml:space="preserve"> carpet for the </w:t>
      </w:r>
      <w:r w:rsidRPr="003E22BD">
        <w:rPr>
          <w:i/>
        </w:rPr>
        <w:t>Victorian</w:t>
      </w:r>
      <w:r>
        <w:t xml:space="preserve"> house.</w:t>
      </w:r>
    </w:p>
    <w:p w14:paraId="596ADDF2" w14:textId="77777777" w:rsidR="001857BF" w:rsidRDefault="001857BF" w:rsidP="003E22BD">
      <w:pPr>
        <w:ind w:left="360"/>
        <w:rPr>
          <w:b/>
          <w:i/>
          <w:u w:val="single"/>
        </w:rPr>
      </w:pPr>
    </w:p>
    <w:p w14:paraId="73D17C41" w14:textId="77777777" w:rsidR="003E22BD" w:rsidRPr="003E22BD" w:rsidRDefault="003E22BD" w:rsidP="003E22BD">
      <w:pPr>
        <w:ind w:left="360"/>
        <w:rPr>
          <w:b/>
          <w:i/>
          <w:u w:val="single"/>
        </w:rPr>
      </w:pPr>
      <w:r w:rsidRPr="003E22BD">
        <w:rPr>
          <w:b/>
          <w:i/>
          <w:u w:val="single"/>
        </w:rPr>
        <w:t>6. ADVERBS</w:t>
      </w:r>
    </w:p>
    <w:p w14:paraId="4698C6AB" w14:textId="77777777" w:rsidR="003E22BD" w:rsidRDefault="003E22BD" w:rsidP="001857BF">
      <w:pPr>
        <w:spacing w:after="0"/>
        <w:ind w:left="360"/>
      </w:pPr>
      <w:r>
        <w:t>An adverb modifies a verb, an adjective, or another adverb.</w:t>
      </w:r>
    </w:p>
    <w:p w14:paraId="6E0A6E1A" w14:textId="77777777" w:rsidR="003E22BD" w:rsidRDefault="003E22BD" w:rsidP="001857BF">
      <w:pPr>
        <w:spacing w:after="0"/>
        <w:ind w:left="360" w:firstLine="360"/>
      </w:pPr>
      <w:r>
        <w:t xml:space="preserve">She smiled [verb] </w:t>
      </w:r>
      <w:r w:rsidRPr="003E22BD">
        <w:rPr>
          <w:i/>
        </w:rPr>
        <w:t>sweetly</w:t>
      </w:r>
      <w:r>
        <w:t>.</w:t>
      </w:r>
    </w:p>
    <w:p w14:paraId="212ECF70" w14:textId="77777777" w:rsidR="003E22BD" w:rsidRDefault="003E22BD" w:rsidP="001857BF">
      <w:pPr>
        <w:spacing w:after="0"/>
        <w:ind w:left="360" w:firstLine="360"/>
      </w:pPr>
      <w:r>
        <w:t xml:space="preserve">She is </w:t>
      </w:r>
      <w:r w:rsidRPr="003E22BD">
        <w:rPr>
          <w:i/>
        </w:rPr>
        <w:t>very</w:t>
      </w:r>
      <w:r>
        <w:t xml:space="preserve"> sweet [adjective].</w:t>
      </w:r>
    </w:p>
    <w:p w14:paraId="1BD8B60F" w14:textId="77777777" w:rsidR="001857BF" w:rsidRDefault="001857BF" w:rsidP="001857BF">
      <w:pPr>
        <w:spacing w:after="0"/>
        <w:ind w:left="360" w:firstLine="360"/>
      </w:pPr>
      <w:r>
        <w:t xml:space="preserve">She smiled </w:t>
      </w:r>
      <w:r w:rsidRPr="001857BF">
        <w:rPr>
          <w:i/>
        </w:rPr>
        <w:t>very</w:t>
      </w:r>
      <w:r>
        <w:t xml:space="preserve"> sweetly [adverb].</w:t>
      </w:r>
    </w:p>
    <w:p w14:paraId="63CD2408" w14:textId="77777777" w:rsidR="001857BF" w:rsidRDefault="001857BF" w:rsidP="001857BF">
      <w:pPr>
        <w:spacing w:after="0"/>
      </w:pPr>
      <w:r>
        <w:t xml:space="preserve">Categories: </w:t>
      </w:r>
    </w:p>
    <w:p w14:paraId="4FEC24CA" w14:textId="77777777" w:rsidR="001857BF" w:rsidRDefault="001857BF" w:rsidP="001857BF">
      <w:pPr>
        <w:pStyle w:val="ListParagraph"/>
        <w:numPr>
          <w:ilvl w:val="0"/>
          <w:numId w:val="2"/>
        </w:numPr>
        <w:spacing w:after="0"/>
      </w:pPr>
      <w:r>
        <w:t>How? In what manner? Under what condition?</w:t>
      </w:r>
    </w:p>
    <w:p w14:paraId="314C4A14" w14:textId="77777777" w:rsidR="001857BF" w:rsidRDefault="001857BF" w:rsidP="001857BF">
      <w:pPr>
        <w:pStyle w:val="ListParagraph"/>
        <w:spacing w:after="0"/>
      </w:pPr>
      <w:r>
        <w:t xml:space="preserve">She walked </w:t>
      </w:r>
      <w:r w:rsidRPr="001857BF">
        <w:rPr>
          <w:i/>
        </w:rPr>
        <w:t>quickly</w:t>
      </w:r>
      <w:r>
        <w:t>.</w:t>
      </w:r>
    </w:p>
    <w:p w14:paraId="56C29BEF" w14:textId="77777777" w:rsidR="001857BF" w:rsidRDefault="001857BF" w:rsidP="001857BF">
      <w:pPr>
        <w:pStyle w:val="ListParagraph"/>
        <w:spacing w:after="0"/>
      </w:pPr>
      <w:r>
        <w:t xml:space="preserve">She is </w:t>
      </w:r>
      <w:r w:rsidRPr="001857BF">
        <w:rPr>
          <w:i/>
        </w:rPr>
        <w:t>not</w:t>
      </w:r>
      <w:r>
        <w:t xml:space="preserve"> walking.</w:t>
      </w:r>
    </w:p>
    <w:p w14:paraId="02E50249" w14:textId="77777777" w:rsidR="001857BF" w:rsidRDefault="001857BF" w:rsidP="001857BF">
      <w:pPr>
        <w:pStyle w:val="ListParagraph"/>
        <w:spacing w:after="0"/>
      </w:pPr>
    </w:p>
    <w:p w14:paraId="2695518F" w14:textId="77777777" w:rsidR="001857BF" w:rsidRDefault="001857BF" w:rsidP="001857BF">
      <w:pPr>
        <w:pStyle w:val="ListParagraph"/>
        <w:numPr>
          <w:ilvl w:val="0"/>
          <w:numId w:val="2"/>
        </w:numPr>
        <w:spacing w:after="0"/>
      </w:pPr>
      <w:r>
        <w:t>When?</w:t>
      </w:r>
    </w:p>
    <w:p w14:paraId="4966A6C7" w14:textId="77777777" w:rsidR="001857BF" w:rsidRDefault="001857BF" w:rsidP="001857BF">
      <w:pPr>
        <w:pStyle w:val="ListParagraph"/>
        <w:spacing w:after="0"/>
      </w:pPr>
      <w:r>
        <w:t xml:space="preserve">She walked </w:t>
      </w:r>
      <w:r w:rsidRPr="001857BF">
        <w:rPr>
          <w:i/>
        </w:rPr>
        <w:t>yesterday</w:t>
      </w:r>
      <w:r>
        <w:t>.</w:t>
      </w:r>
    </w:p>
    <w:p w14:paraId="02190A3F" w14:textId="77777777" w:rsidR="001857BF" w:rsidRDefault="001857BF" w:rsidP="001857BF">
      <w:pPr>
        <w:pStyle w:val="ListParagraph"/>
        <w:spacing w:after="0"/>
      </w:pPr>
    </w:p>
    <w:p w14:paraId="15AAC039" w14:textId="77777777" w:rsidR="001857BF" w:rsidRDefault="001857BF" w:rsidP="001857BF">
      <w:pPr>
        <w:pStyle w:val="ListParagraph"/>
        <w:numPr>
          <w:ilvl w:val="0"/>
          <w:numId w:val="2"/>
        </w:numPr>
        <w:spacing w:after="0"/>
      </w:pPr>
      <w:r>
        <w:t>Where?</w:t>
      </w:r>
    </w:p>
    <w:p w14:paraId="529CFA10" w14:textId="77777777" w:rsidR="001857BF" w:rsidRDefault="001857BF" w:rsidP="001857BF">
      <w:pPr>
        <w:pStyle w:val="ListParagraph"/>
        <w:spacing w:after="0"/>
      </w:pPr>
      <w:r>
        <w:t xml:space="preserve">She walked </w:t>
      </w:r>
      <w:r w:rsidRPr="001857BF">
        <w:rPr>
          <w:i/>
        </w:rPr>
        <w:t>here</w:t>
      </w:r>
      <w:r>
        <w:t>.</w:t>
      </w:r>
    </w:p>
    <w:p w14:paraId="6B3220DC" w14:textId="77777777" w:rsidR="001857BF" w:rsidRDefault="001857BF" w:rsidP="001857BF">
      <w:pPr>
        <w:pStyle w:val="ListParagraph"/>
        <w:spacing w:after="0"/>
      </w:pPr>
    </w:p>
    <w:p w14:paraId="7D238B15" w14:textId="77777777" w:rsidR="001857BF" w:rsidRDefault="001857BF" w:rsidP="001857BF">
      <w:pPr>
        <w:pStyle w:val="ListParagraph"/>
        <w:numPr>
          <w:ilvl w:val="0"/>
          <w:numId w:val="2"/>
        </w:numPr>
        <w:spacing w:after="0"/>
      </w:pPr>
      <w:r>
        <w:t>Why? For what purpose? (PREPOSITIONAL PHRASES)</w:t>
      </w:r>
    </w:p>
    <w:p w14:paraId="579BABE0" w14:textId="77777777" w:rsidR="001857BF" w:rsidRDefault="001857BF" w:rsidP="001857BF">
      <w:pPr>
        <w:rPr>
          <w:b/>
          <w:i/>
          <w:u w:val="single"/>
        </w:rPr>
      </w:pPr>
    </w:p>
    <w:p w14:paraId="0A1D84F9" w14:textId="77777777" w:rsidR="001857BF" w:rsidRDefault="001857BF" w:rsidP="001857BF">
      <w:pPr>
        <w:rPr>
          <w:b/>
          <w:i/>
          <w:u w:val="single"/>
        </w:rPr>
      </w:pPr>
      <w:r w:rsidRPr="001857BF">
        <w:rPr>
          <w:b/>
          <w:i/>
          <w:u w:val="single"/>
        </w:rPr>
        <w:t>7. PREPOSITIONS</w:t>
      </w:r>
    </w:p>
    <w:p w14:paraId="2982FAB5" w14:textId="77777777" w:rsidR="001857BF" w:rsidRDefault="001857BF" w:rsidP="00027320">
      <w:pPr>
        <w:spacing w:after="0"/>
      </w:pPr>
      <w:r>
        <w:t xml:space="preserve">A preposition is a word that relates a NOUN or PRONOUN to the rest of the sentence. The noun or pronoun is called the </w:t>
      </w:r>
      <w:r w:rsidRPr="001857BF">
        <w:rPr>
          <w:b/>
        </w:rPr>
        <w:t>object of the preposition</w:t>
      </w:r>
      <w:r>
        <w:t xml:space="preserve"> (OP).</w:t>
      </w:r>
    </w:p>
    <w:p w14:paraId="20D8B8B7" w14:textId="77777777" w:rsidR="00027320" w:rsidRDefault="00027320" w:rsidP="00027320">
      <w:pPr>
        <w:spacing w:after="0"/>
      </w:pPr>
    </w:p>
    <w:p w14:paraId="3532F87B" w14:textId="77777777" w:rsidR="00027320" w:rsidRPr="00027320" w:rsidRDefault="00027320" w:rsidP="00027320">
      <w:pPr>
        <w:spacing w:after="0"/>
        <w:rPr>
          <w:b/>
        </w:rPr>
      </w:pPr>
      <w:r w:rsidRPr="00027320">
        <w:rPr>
          <w:b/>
        </w:rPr>
        <w:t>SPACE/LOCATION</w:t>
      </w:r>
    </w:p>
    <w:p w14:paraId="7F7362C4" w14:textId="77777777" w:rsidR="00027320" w:rsidRDefault="001857BF" w:rsidP="00027320">
      <w:pPr>
        <w:spacing w:after="0"/>
      </w:pPr>
      <w:r>
        <w:t xml:space="preserve">I walked _______ the door. </w:t>
      </w:r>
    </w:p>
    <w:p w14:paraId="08A1027A" w14:textId="77777777" w:rsidR="001857BF" w:rsidRDefault="001857BF" w:rsidP="00027320">
      <w:pPr>
        <w:spacing w:after="0"/>
      </w:pPr>
      <w:r>
        <w:t>[Through; by; to; into; beside; behind; around.]</w:t>
      </w:r>
    </w:p>
    <w:p w14:paraId="23E8ACCF" w14:textId="77777777" w:rsidR="00027320" w:rsidRDefault="00027320" w:rsidP="00027320">
      <w:pPr>
        <w:spacing w:after="0"/>
      </w:pPr>
    </w:p>
    <w:p w14:paraId="303A344D" w14:textId="77777777" w:rsidR="00027320" w:rsidRPr="00027320" w:rsidRDefault="00027320" w:rsidP="00027320">
      <w:pPr>
        <w:spacing w:after="0"/>
        <w:rPr>
          <w:b/>
        </w:rPr>
      </w:pPr>
      <w:r w:rsidRPr="00027320">
        <w:rPr>
          <w:b/>
        </w:rPr>
        <w:t>TIME/CONDITION</w:t>
      </w:r>
    </w:p>
    <w:p w14:paraId="43F5432B" w14:textId="77777777" w:rsidR="00027320" w:rsidRDefault="00027320" w:rsidP="00027320">
      <w:pPr>
        <w:spacing w:after="0"/>
      </w:pPr>
      <w:r>
        <w:t xml:space="preserve">The child fell asleep </w:t>
      </w:r>
      <w:r w:rsidRPr="00027320">
        <w:rPr>
          <w:i/>
        </w:rPr>
        <w:t>during</w:t>
      </w:r>
      <w:r>
        <w:t xml:space="preserve"> the intermission.</w:t>
      </w:r>
    </w:p>
    <w:p w14:paraId="331E9041" w14:textId="77777777" w:rsidR="00027320" w:rsidRDefault="00027320" w:rsidP="00027320">
      <w:pPr>
        <w:spacing w:after="0"/>
      </w:pPr>
    </w:p>
    <w:p w14:paraId="3690D9F7" w14:textId="77777777" w:rsidR="00027320" w:rsidRDefault="00027320" w:rsidP="00027320">
      <w:pPr>
        <w:spacing w:after="0"/>
      </w:pPr>
      <w:r>
        <w:t xml:space="preserve">Paulette married Pierre </w:t>
      </w:r>
      <w:r w:rsidRPr="00027320">
        <w:rPr>
          <w:i/>
        </w:rPr>
        <w:t>despite</w:t>
      </w:r>
      <w:r>
        <w:t xml:space="preserve"> his quick temper.</w:t>
      </w:r>
    </w:p>
    <w:p w14:paraId="6E06B617" w14:textId="77777777" w:rsidR="00027320" w:rsidRDefault="00027320" w:rsidP="00027320">
      <w:pPr>
        <w:spacing w:after="0"/>
      </w:pPr>
      <w:r w:rsidRPr="00027320">
        <w:rPr>
          <w:i/>
        </w:rPr>
        <w:t>According to</w:t>
      </w:r>
      <w:r>
        <w:t xml:space="preserve"> Paulette’s mother, Pierre has a quick temper.</w:t>
      </w:r>
    </w:p>
    <w:p w14:paraId="128476A3" w14:textId="0C1DBDF0" w:rsidR="00027320" w:rsidRDefault="00027320" w:rsidP="00027320">
      <w:pPr>
        <w:pBdr>
          <w:bottom w:val="single" w:sz="12" w:space="1" w:color="auto"/>
        </w:pBdr>
        <w:spacing w:after="0"/>
      </w:pPr>
      <w:r w:rsidRPr="00027320">
        <w:rPr>
          <w:i/>
        </w:rPr>
        <w:t>On account of</w:t>
      </w:r>
      <w:r>
        <w:t xml:space="preserve"> his temper, Pierre has been </w:t>
      </w:r>
      <w:r w:rsidRPr="00027320">
        <w:rPr>
          <w:i/>
        </w:rPr>
        <w:t>out of</w:t>
      </w:r>
      <w:r>
        <w:t xml:space="preserve"> work.</w:t>
      </w:r>
    </w:p>
    <w:p w14:paraId="6C0C480C" w14:textId="01B3FE5E" w:rsidR="001A04A7" w:rsidRPr="001A04A7" w:rsidRDefault="001A04A7" w:rsidP="00027320">
      <w:pPr>
        <w:pBdr>
          <w:bottom w:val="single" w:sz="12" w:space="1" w:color="auto"/>
        </w:pBdr>
        <w:spacing w:after="0"/>
        <w:rPr>
          <w:b/>
          <w:i/>
          <w:u w:val="single"/>
        </w:rPr>
      </w:pPr>
    </w:p>
    <w:p w14:paraId="7132062E" w14:textId="21C347F9" w:rsidR="001A04A7" w:rsidRPr="001A04A7" w:rsidRDefault="001A04A7" w:rsidP="00027320">
      <w:pPr>
        <w:pBdr>
          <w:bottom w:val="single" w:sz="12" w:space="1" w:color="auto"/>
        </w:pBdr>
        <w:spacing w:after="0"/>
        <w:rPr>
          <w:b/>
          <w:i/>
          <w:u w:val="single"/>
        </w:rPr>
      </w:pPr>
      <w:r w:rsidRPr="001A04A7">
        <w:rPr>
          <w:b/>
          <w:i/>
          <w:u w:val="single"/>
        </w:rPr>
        <w:t>7. CONJUNCTIONS</w:t>
      </w:r>
    </w:p>
    <w:p w14:paraId="38B60158" w14:textId="0584248D" w:rsidR="00E31065" w:rsidRDefault="003C7ACC" w:rsidP="003C7ACC">
      <w:pPr>
        <w:pBdr>
          <w:bottom w:val="single" w:sz="12" w:space="1" w:color="auto"/>
        </w:pBdr>
        <w:spacing w:after="0"/>
      </w:pPr>
      <w:r>
        <w:t>A word that connects words, phrases (group of words that DOESN’T HAVE a subject or a verb), or clauses (group of words that DOES have a subject and a verb).</w:t>
      </w:r>
    </w:p>
    <w:p w14:paraId="397AFAAF" w14:textId="3DEFCDA9" w:rsidR="003C7ACC" w:rsidRDefault="003C7ACC" w:rsidP="003C7ACC">
      <w:pPr>
        <w:pBdr>
          <w:bottom w:val="single" w:sz="12" w:space="1" w:color="auto"/>
        </w:pBdr>
        <w:spacing w:after="0"/>
      </w:pPr>
    </w:p>
    <w:p w14:paraId="33B1AE2D" w14:textId="41EBC77E" w:rsidR="003C7ACC" w:rsidRDefault="003C7ACC" w:rsidP="003C7ACC">
      <w:pPr>
        <w:pBdr>
          <w:bottom w:val="single" w:sz="12" w:space="1" w:color="auto"/>
        </w:pBdr>
        <w:spacing w:after="0"/>
      </w:pPr>
      <w:r>
        <w:t>CATEGORIES:</w:t>
      </w:r>
    </w:p>
    <w:p w14:paraId="0D51057E" w14:textId="37AF74AD" w:rsidR="003C7ACC" w:rsidRDefault="003C7ACC" w:rsidP="003C7ACC">
      <w:pPr>
        <w:pBdr>
          <w:bottom w:val="single" w:sz="12" w:space="1" w:color="auto"/>
        </w:pBdr>
        <w:spacing w:after="0"/>
      </w:pPr>
      <w:r>
        <w:t>1—</w:t>
      </w:r>
      <w:r w:rsidRPr="003C7ACC">
        <w:rPr>
          <w:b/>
        </w:rPr>
        <w:t>Coordinating Conjunctions</w:t>
      </w:r>
      <w:r>
        <w:t>: FANBOYS—for; and; nor; but; or; yet; so</w:t>
      </w:r>
    </w:p>
    <w:p w14:paraId="611BF1BA" w14:textId="70A72BE6" w:rsidR="003C7ACC" w:rsidRDefault="003C7ACC" w:rsidP="003C7ACC">
      <w:pPr>
        <w:pBdr>
          <w:bottom w:val="single" w:sz="12" w:space="1" w:color="auto"/>
        </w:pBdr>
        <w:spacing w:after="0"/>
      </w:pPr>
      <w:r>
        <w:t>2—</w:t>
      </w:r>
      <w:r>
        <w:rPr>
          <w:b/>
        </w:rPr>
        <w:t>Subordinating Conjunctions</w:t>
      </w:r>
      <w:r>
        <w:t>: They connect an adverb clause [AC] to the main clause. [MC]</w:t>
      </w:r>
    </w:p>
    <w:p w14:paraId="1AFCF652" w14:textId="4B922F17" w:rsidR="003C7ACC" w:rsidRDefault="003C7ACC" w:rsidP="003C7ACC">
      <w:pPr>
        <w:pBdr>
          <w:bottom w:val="single" w:sz="12" w:space="1" w:color="auto"/>
        </w:pBdr>
        <w:spacing w:after="0"/>
      </w:pPr>
      <w:r>
        <w:t xml:space="preserve">For example: </w:t>
      </w:r>
    </w:p>
    <w:p w14:paraId="422573BA" w14:textId="256A8DE6" w:rsidR="003C7ACC" w:rsidRDefault="003C7ACC" w:rsidP="003C7ACC">
      <w:pPr>
        <w:pBdr>
          <w:bottom w:val="single" w:sz="12" w:space="1" w:color="auto"/>
        </w:pBdr>
        <w:spacing w:after="0"/>
      </w:pPr>
      <w:r>
        <w:tab/>
      </w:r>
      <w:r>
        <w:tab/>
        <w:t>Although; if; until; unless; while; because; so that.</w:t>
      </w:r>
    </w:p>
    <w:p w14:paraId="03D27E56" w14:textId="1FA966EE" w:rsidR="003C7ACC" w:rsidRDefault="003C7ACC" w:rsidP="003C7ACC">
      <w:pPr>
        <w:pBdr>
          <w:bottom w:val="single" w:sz="12" w:space="1" w:color="auto"/>
        </w:pBdr>
        <w:spacing w:after="0"/>
      </w:pPr>
    </w:p>
    <w:p w14:paraId="40DE7BBF" w14:textId="584BFFAE" w:rsidR="003C7ACC" w:rsidRDefault="003C7ACC" w:rsidP="003C7ACC">
      <w:pPr>
        <w:pBdr>
          <w:bottom w:val="single" w:sz="12" w:space="1" w:color="auto"/>
        </w:pBdr>
        <w:spacing w:after="0"/>
      </w:pPr>
      <w:r w:rsidRPr="003C7ACC">
        <w:rPr>
          <w:b/>
        </w:rPr>
        <w:t>[</w:t>
      </w:r>
      <w:r w:rsidRPr="003C7ACC">
        <w:rPr>
          <w:b/>
          <w:i/>
          <w:u w:val="single"/>
        </w:rPr>
        <w:t>If</w:t>
      </w:r>
      <w:r w:rsidRPr="003C7ACC">
        <w:rPr>
          <w:u w:val="single"/>
        </w:rPr>
        <w:t xml:space="preserve"> you don’t get more excited about grammar</w:t>
      </w:r>
      <w:r>
        <w:t>,]AC [I will make you write a billion examples.] MC</w:t>
      </w:r>
    </w:p>
    <w:p w14:paraId="769C8A0D" w14:textId="0654D54D" w:rsidR="003C7ACC" w:rsidRDefault="003C7ACC" w:rsidP="003C7ACC">
      <w:pPr>
        <w:pBdr>
          <w:bottom w:val="single" w:sz="12" w:space="1" w:color="auto"/>
        </w:pBdr>
        <w:spacing w:after="0"/>
        <w:rPr>
          <w:u w:val="single"/>
        </w:rPr>
      </w:pPr>
      <w:r w:rsidRPr="007F4741">
        <w:rPr>
          <w:b/>
          <w:i/>
          <w:u w:val="single"/>
        </w:rPr>
        <w:t>While</w:t>
      </w:r>
      <w:r w:rsidRPr="007F4741">
        <w:rPr>
          <w:u w:val="single"/>
        </w:rPr>
        <w:t xml:space="preserve"> you are complying by taking notes</w:t>
      </w:r>
      <w:r>
        <w:t xml:space="preserve">, </w:t>
      </w:r>
      <w:r w:rsidRPr="007F4741">
        <w:rPr>
          <w:u w:val="single"/>
        </w:rPr>
        <w:t>you are still not excited enough.</w:t>
      </w:r>
      <w:r w:rsidR="007F4741">
        <w:rPr>
          <w:u w:val="single"/>
        </w:rPr>
        <w:t xml:space="preserve"> {MC}</w:t>
      </w:r>
    </w:p>
    <w:p w14:paraId="7F879BE6" w14:textId="66E39654" w:rsidR="007F4741" w:rsidRDefault="007F4741" w:rsidP="003C7ACC">
      <w:pPr>
        <w:pBdr>
          <w:bottom w:val="single" w:sz="12" w:space="1" w:color="auto"/>
        </w:pBdr>
        <w:spacing w:after="0"/>
      </w:pPr>
      <w:r w:rsidRPr="007F4741">
        <w:rPr>
          <w:u w:val="single"/>
        </w:rPr>
        <w:t>This is the last example</w:t>
      </w:r>
      <w:r>
        <w:t xml:space="preserve">, </w:t>
      </w:r>
      <w:r w:rsidRPr="007F4741">
        <w:rPr>
          <w:b/>
          <w:i/>
          <w:u w:val="single"/>
        </w:rPr>
        <w:t>because</w:t>
      </w:r>
      <w:r w:rsidRPr="007F4741">
        <w:rPr>
          <w:u w:val="single"/>
        </w:rPr>
        <w:t xml:space="preserve"> you were excited</w:t>
      </w:r>
      <w:r>
        <w:t>.</w:t>
      </w:r>
    </w:p>
    <w:p w14:paraId="440B055C" w14:textId="75D96306" w:rsidR="007F4741" w:rsidRDefault="007F4741" w:rsidP="003C7ACC">
      <w:pPr>
        <w:pBdr>
          <w:bottom w:val="single" w:sz="12" w:space="1" w:color="auto"/>
        </w:pBdr>
        <w:spacing w:after="0"/>
      </w:pPr>
    </w:p>
    <w:p w14:paraId="2FB8DDC2" w14:textId="75E125EA" w:rsidR="007F4741" w:rsidRDefault="007F4741" w:rsidP="003C7ACC">
      <w:pPr>
        <w:pBdr>
          <w:bottom w:val="single" w:sz="12" w:space="1" w:color="auto"/>
        </w:pBdr>
        <w:spacing w:after="0"/>
      </w:pPr>
      <w:r>
        <w:t>3—</w:t>
      </w:r>
      <w:r w:rsidRPr="007F4741">
        <w:rPr>
          <w:b/>
        </w:rPr>
        <w:t>Correlative</w:t>
      </w:r>
      <w:r>
        <w:t xml:space="preserve"> </w:t>
      </w:r>
      <w:r w:rsidRPr="007F4741">
        <w:rPr>
          <w:b/>
        </w:rPr>
        <w:t>Conjunctions</w:t>
      </w:r>
      <w:r>
        <w:t>: They come in pairs.</w:t>
      </w:r>
    </w:p>
    <w:p w14:paraId="59786D87" w14:textId="1B495A63" w:rsidR="007F4741" w:rsidRDefault="007F4741" w:rsidP="003C7ACC">
      <w:pPr>
        <w:pBdr>
          <w:bottom w:val="single" w:sz="12" w:space="1" w:color="auto"/>
        </w:pBdr>
        <w:spacing w:after="0"/>
      </w:pPr>
      <w:r>
        <w:t>For example:</w:t>
      </w:r>
    </w:p>
    <w:p w14:paraId="681D3DD6" w14:textId="7F57DD76" w:rsidR="007F4741" w:rsidRDefault="007F4741" w:rsidP="003C7ACC">
      <w:pPr>
        <w:pBdr>
          <w:bottom w:val="single" w:sz="12" w:space="1" w:color="auto"/>
        </w:pBdr>
        <w:spacing w:after="0"/>
      </w:pPr>
      <w:r>
        <w:tab/>
      </w:r>
      <w:r>
        <w:tab/>
        <w:t>Both/and; either/or; neither/nor; not only/but also</w:t>
      </w:r>
    </w:p>
    <w:p w14:paraId="68D7EF4D" w14:textId="319021DC" w:rsidR="007F4741" w:rsidRDefault="007F4741" w:rsidP="003C7ACC">
      <w:pPr>
        <w:pBdr>
          <w:bottom w:val="single" w:sz="12" w:space="1" w:color="auto"/>
        </w:pBdr>
        <w:spacing w:after="0"/>
      </w:pPr>
      <w:r>
        <w:t>Both you and I are tired.</w:t>
      </w:r>
    </w:p>
    <w:p w14:paraId="016FD0DD" w14:textId="39AC5CE4" w:rsidR="007F4741" w:rsidRDefault="007F4741" w:rsidP="003C7ACC">
      <w:pPr>
        <w:pBdr>
          <w:bottom w:val="single" w:sz="12" w:space="1" w:color="auto"/>
        </w:pBdr>
        <w:spacing w:after="0"/>
      </w:pPr>
    </w:p>
    <w:p w14:paraId="24746FEC" w14:textId="7A831B6A" w:rsidR="007F4741" w:rsidRDefault="007F4741" w:rsidP="003C7ACC">
      <w:pPr>
        <w:pBdr>
          <w:bottom w:val="single" w:sz="12" w:space="1" w:color="auto"/>
        </w:pBdr>
        <w:spacing w:after="0"/>
      </w:pPr>
      <w:r>
        <w:t>4—</w:t>
      </w:r>
      <w:r w:rsidRPr="007F4741">
        <w:rPr>
          <w:b/>
        </w:rPr>
        <w:t>Conjunctive adverbs</w:t>
      </w:r>
      <w:r>
        <w:t>: They are werewolves, because they are “hybrids”—they’re a</w:t>
      </w:r>
      <w:r w:rsidR="00004CF6">
        <w:t>dverbs working as conjunctions.</w:t>
      </w:r>
    </w:p>
    <w:p w14:paraId="12BFBBFA" w14:textId="77777777" w:rsidR="00004CF6" w:rsidRDefault="00004CF6" w:rsidP="003C7ACC">
      <w:pPr>
        <w:pBdr>
          <w:bottom w:val="single" w:sz="12" w:space="1" w:color="auto"/>
        </w:pBdr>
        <w:spacing w:after="0"/>
      </w:pPr>
    </w:p>
    <w:p w14:paraId="379E17E1" w14:textId="205CFF82" w:rsidR="007F4741" w:rsidRDefault="007F4741" w:rsidP="003C7ACC">
      <w:pPr>
        <w:pBdr>
          <w:bottom w:val="single" w:sz="12" w:space="1" w:color="auto"/>
        </w:pBdr>
        <w:spacing w:after="0"/>
      </w:pPr>
      <w:r>
        <w:t>For example:</w:t>
      </w:r>
    </w:p>
    <w:p w14:paraId="2AC2E137" w14:textId="09C3FC38" w:rsidR="007F4741" w:rsidRPr="007F4741" w:rsidRDefault="007F4741" w:rsidP="003C7ACC">
      <w:pPr>
        <w:pBdr>
          <w:bottom w:val="single" w:sz="12" w:space="1" w:color="auto"/>
        </w:pBdr>
        <w:spacing w:after="0"/>
      </w:pPr>
      <w:r>
        <w:t>In conclusion, nevertheless</w:t>
      </w:r>
      <w:r w:rsidR="00004CF6">
        <w:t>, on the other hand, therefore.</w:t>
      </w:r>
      <w:bookmarkStart w:id="0" w:name="_GoBack"/>
      <w:bookmarkEnd w:id="0"/>
    </w:p>
    <w:p w14:paraId="51B9843F" w14:textId="551342D9" w:rsidR="003C7ACC" w:rsidRDefault="003C7ACC" w:rsidP="003C7ACC">
      <w:pPr>
        <w:pBdr>
          <w:bottom w:val="single" w:sz="12" w:space="1" w:color="auto"/>
        </w:pBdr>
        <w:spacing w:after="0"/>
      </w:pPr>
    </w:p>
    <w:p w14:paraId="5EF85021" w14:textId="7726DEE5" w:rsidR="003C7ACC" w:rsidRDefault="003C7ACC" w:rsidP="003C7ACC">
      <w:pPr>
        <w:pBdr>
          <w:bottom w:val="single" w:sz="12" w:space="1" w:color="auto"/>
        </w:pBdr>
        <w:spacing w:after="0"/>
      </w:pPr>
    </w:p>
    <w:p w14:paraId="29420063" w14:textId="64159FEB" w:rsidR="003C7ACC" w:rsidRDefault="003C7ACC" w:rsidP="003C7ACC">
      <w:pPr>
        <w:pBdr>
          <w:bottom w:val="single" w:sz="12" w:space="1" w:color="auto"/>
        </w:pBdr>
        <w:spacing w:after="0"/>
      </w:pPr>
    </w:p>
    <w:p w14:paraId="2CA4DEED" w14:textId="4C08FACC" w:rsidR="003C7ACC" w:rsidRDefault="003C7ACC" w:rsidP="003C7ACC">
      <w:pPr>
        <w:pBdr>
          <w:bottom w:val="single" w:sz="12" w:space="1" w:color="auto"/>
        </w:pBdr>
        <w:spacing w:after="0"/>
      </w:pPr>
    </w:p>
    <w:p w14:paraId="0F8A2FA4" w14:textId="43525DA7" w:rsidR="003C7ACC" w:rsidRDefault="003C7ACC" w:rsidP="003C7ACC">
      <w:pPr>
        <w:pBdr>
          <w:bottom w:val="single" w:sz="12" w:space="1" w:color="auto"/>
        </w:pBdr>
        <w:spacing w:after="0"/>
      </w:pPr>
    </w:p>
    <w:p w14:paraId="49DF968D" w14:textId="219F729F" w:rsidR="003C7ACC" w:rsidRDefault="003C7ACC" w:rsidP="003C7ACC">
      <w:pPr>
        <w:pBdr>
          <w:bottom w:val="single" w:sz="12" w:space="1" w:color="auto"/>
        </w:pBdr>
        <w:spacing w:after="0"/>
      </w:pPr>
    </w:p>
    <w:p w14:paraId="7CFCF79A" w14:textId="0FB3D7D8" w:rsidR="003C7ACC" w:rsidRDefault="003C7ACC" w:rsidP="003C7ACC">
      <w:pPr>
        <w:pBdr>
          <w:bottom w:val="single" w:sz="12" w:space="1" w:color="auto"/>
        </w:pBdr>
        <w:spacing w:after="0"/>
      </w:pPr>
    </w:p>
    <w:p w14:paraId="016C278E" w14:textId="77777777" w:rsidR="003C7ACC" w:rsidRDefault="003C7ACC" w:rsidP="003C7ACC">
      <w:pPr>
        <w:pBdr>
          <w:bottom w:val="single" w:sz="12" w:space="1" w:color="auto"/>
        </w:pBdr>
        <w:spacing w:after="0"/>
      </w:pPr>
    </w:p>
    <w:p w14:paraId="15D2F94F" w14:textId="77777777" w:rsidR="00E31065" w:rsidRDefault="00E31065" w:rsidP="00027320">
      <w:pPr>
        <w:pBdr>
          <w:bottom w:val="single" w:sz="12" w:space="1" w:color="auto"/>
        </w:pBdr>
        <w:spacing w:after="0"/>
      </w:pPr>
    </w:p>
    <w:p w14:paraId="2B97D881" w14:textId="02E4AE9A" w:rsidR="001A04A7" w:rsidRDefault="001A04A7" w:rsidP="00027320">
      <w:pPr>
        <w:spacing w:after="0"/>
        <w:jc w:val="center"/>
      </w:pPr>
    </w:p>
    <w:p w14:paraId="16B2CA21" w14:textId="77777777" w:rsidR="00027320" w:rsidRDefault="00027320" w:rsidP="00027320">
      <w:pPr>
        <w:spacing w:after="0"/>
        <w:jc w:val="center"/>
      </w:pPr>
      <w:r>
        <w:t>PRACTICE EXERCISES</w:t>
      </w:r>
    </w:p>
    <w:p w14:paraId="640116F9" w14:textId="77777777" w:rsidR="00027320" w:rsidRPr="00027320" w:rsidRDefault="00027320" w:rsidP="00027320">
      <w:pPr>
        <w:spacing w:after="0"/>
        <w:rPr>
          <w:i/>
        </w:rPr>
      </w:pPr>
      <w:r>
        <w:t>ADJECTIVES</w:t>
      </w:r>
    </w:p>
    <w:p w14:paraId="18DB3722" w14:textId="77777777" w:rsidR="00027320" w:rsidRDefault="00027320" w:rsidP="00027320">
      <w:pPr>
        <w:spacing w:after="0"/>
        <w:rPr>
          <w:i/>
        </w:rPr>
      </w:pPr>
      <w:r w:rsidRPr="00027320">
        <w:rPr>
          <w:i/>
        </w:rPr>
        <w:t>Underline all adjectives in the following passages.</w:t>
      </w:r>
    </w:p>
    <w:p w14:paraId="2CDEE3AD" w14:textId="77777777" w:rsidR="00027320" w:rsidRPr="00027320" w:rsidRDefault="00027320" w:rsidP="00027320">
      <w:pPr>
        <w:spacing w:after="0"/>
        <w:rPr>
          <w:i/>
        </w:rPr>
      </w:pPr>
    </w:p>
    <w:p w14:paraId="7DD132E5" w14:textId="77777777" w:rsidR="00027320" w:rsidRDefault="00027320" w:rsidP="00027320">
      <w:pPr>
        <w:spacing w:after="0"/>
      </w:pPr>
      <w:r>
        <w:t>The choppy blue waters of the normally quiet lake battered Michael’s worn old boat. As a veteran of many fierce storms, it looked both defiant and triumphant as high waves slapped against its chipped bow.</w:t>
      </w:r>
    </w:p>
    <w:p w14:paraId="5D9A6D3B" w14:textId="77777777" w:rsidR="00027320" w:rsidRDefault="00027320" w:rsidP="00027320">
      <w:pPr>
        <w:spacing w:after="0"/>
      </w:pPr>
    </w:p>
    <w:p w14:paraId="085D5BF6" w14:textId="77777777" w:rsidR="00027320" w:rsidRDefault="00027320" w:rsidP="00027320">
      <w:pPr>
        <w:spacing w:after="0"/>
      </w:pPr>
    </w:p>
    <w:p w14:paraId="009D9296" w14:textId="77777777" w:rsidR="00027320" w:rsidRDefault="00027320" w:rsidP="00027320">
      <w:pPr>
        <w:spacing w:after="0"/>
      </w:pPr>
    </w:p>
    <w:p w14:paraId="380D2A08" w14:textId="77777777" w:rsidR="00027320" w:rsidRDefault="00027320" w:rsidP="00027320">
      <w:pPr>
        <w:spacing w:after="0"/>
      </w:pPr>
    </w:p>
    <w:p w14:paraId="6C124ED2" w14:textId="77777777" w:rsidR="00027320" w:rsidRDefault="00027320" w:rsidP="00027320">
      <w:pPr>
        <w:spacing w:after="0"/>
      </w:pPr>
    </w:p>
    <w:p w14:paraId="1566B265" w14:textId="77777777" w:rsidR="00027320" w:rsidRPr="001857BF" w:rsidRDefault="00027320" w:rsidP="00027320">
      <w:pPr>
        <w:spacing w:after="0"/>
      </w:pPr>
    </w:p>
    <w:sectPr w:rsidR="00027320" w:rsidRPr="00185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5A8"/>
    <w:multiLevelType w:val="hybridMultilevel"/>
    <w:tmpl w:val="BB58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0A1C"/>
    <w:multiLevelType w:val="hybridMultilevel"/>
    <w:tmpl w:val="9DFE7F0C"/>
    <w:lvl w:ilvl="0" w:tplc="4B64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77389E"/>
    <w:multiLevelType w:val="hybridMultilevel"/>
    <w:tmpl w:val="308E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BD"/>
    <w:rsid w:val="00004CF6"/>
    <w:rsid w:val="00027320"/>
    <w:rsid w:val="000366B4"/>
    <w:rsid w:val="00081605"/>
    <w:rsid w:val="001857BF"/>
    <w:rsid w:val="001A04A7"/>
    <w:rsid w:val="0022765D"/>
    <w:rsid w:val="002406E7"/>
    <w:rsid w:val="003C7ACC"/>
    <w:rsid w:val="003D2BB8"/>
    <w:rsid w:val="003E22BD"/>
    <w:rsid w:val="003F05A7"/>
    <w:rsid w:val="00495D53"/>
    <w:rsid w:val="004C583A"/>
    <w:rsid w:val="006210BD"/>
    <w:rsid w:val="00787ACA"/>
    <w:rsid w:val="007D1A91"/>
    <w:rsid w:val="007E4C70"/>
    <w:rsid w:val="007F4741"/>
    <w:rsid w:val="00C3553D"/>
    <w:rsid w:val="00E31065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7075"/>
  <w15:chartTrackingRefBased/>
  <w15:docId w15:val="{2C46DD56-416C-4221-854D-C4FB7B43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E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4181F38DD0F42BB2395FF26C1C003" ma:contentTypeVersion="27" ma:contentTypeDescription="Create a new document." ma:contentTypeScope="" ma:versionID="b0a44a263e52c39a7f2ba3f53400f2ce">
  <xsd:schema xmlns:xsd="http://www.w3.org/2001/XMLSchema" xmlns:xs="http://www.w3.org/2001/XMLSchema" xmlns:p="http://schemas.microsoft.com/office/2006/metadata/properties" xmlns:ns3="e5035664-f3dc-418c-9c02-14aa91200782" xmlns:ns4="e6ac857a-f8a2-47fb-a0c2-f2c2484f0d57" targetNamespace="http://schemas.microsoft.com/office/2006/metadata/properties" ma:root="true" ma:fieldsID="fa1a196ad28b632029a3b87712649f4d" ns3:_="" ns4:_="">
    <xsd:import namespace="e5035664-f3dc-418c-9c02-14aa91200782"/>
    <xsd:import namespace="e6ac857a-f8a2-47fb-a0c2-f2c2484f0d5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5664-f3dc-418c-9c02-14aa912007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857a-f8a2-47fb-a0c2-f2c2484f0d5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035664-f3dc-418c-9c02-14aa91200782" xsi:nil="true"/>
    <DefaultSectionNames xmlns="e5035664-f3dc-418c-9c02-14aa91200782" xsi:nil="true"/>
    <NotebookType xmlns="e5035664-f3dc-418c-9c02-14aa91200782" xsi:nil="true"/>
    <CultureName xmlns="e5035664-f3dc-418c-9c02-14aa91200782" xsi:nil="true"/>
    <Owner xmlns="e5035664-f3dc-418c-9c02-14aa91200782">
      <UserInfo>
        <DisplayName/>
        <AccountId xsi:nil="true"/>
        <AccountType/>
      </UserInfo>
    </Owner>
    <Students xmlns="e5035664-f3dc-418c-9c02-14aa91200782">
      <UserInfo>
        <DisplayName/>
        <AccountId xsi:nil="true"/>
        <AccountType/>
      </UserInfo>
    </Students>
    <Student_Groups xmlns="e5035664-f3dc-418c-9c02-14aa91200782">
      <UserInfo>
        <DisplayName/>
        <AccountId xsi:nil="true"/>
        <AccountType/>
      </UserInfo>
    </Student_Groups>
    <Invited_Teachers xmlns="e5035664-f3dc-418c-9c02-14aa91200782" xsi:nil="true"/>
    <Is_Collaboration_Space_Locked xmlns="e5035664-f3dc-418c-9c02-14aa91200782" xsi:nil="true"/>
    <Invited_Students xmlns="e5035664-f3dc-418c-9c02-14aa91200782" xsi:nil="true"/>
    <Templates xmlns="e5035664-f3dc-418c-9c02-14aa91200782" xsi:nil="true"/>
    <Self_Registration_Enabled xmlns="e5035664-f3dc-418c-9c02-14aa91200782" xsi:nil="true"/>
    <Has_Teacher_Only_SectionGroup xmlns="e5035664-f3dc-418c-9c02-14aa91200782" xsi:nil="true"/>
    <FolderType xmlns="e5035664-f3dc-418c-9c02-14aa91200782" xsi:nil="true"/>
    <Teachers xmlns="e5035664-f3dc-418c-9c02-14aa91200782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AC3354B4-BB2B-4F7F-9822-E42EE931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35664-f3dc-418c-9c02-14aa91200782"/>
    <ds:schemaRef ds:uri="e6ac857a-f8a2-47fb-a0c2-f2c2484f0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4FB9E-81D6-490C-9245-34458D2F5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78904-A9DD-4145-8C69-A9BE68A830E0}">
  <ds:schemaRefs>
    <ds:schemaRef ds:uri="e6ac857a-f8a2-47fb-a0c2-f2c2484f0d57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5035664-f3dc-418c-9c02-14aa912007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3</cp:revision>
  <dcterms:created xsi:type="dcterms:W3CDTF">2019-09-30T11:10:00Z</dcterms:created>
  <dcterms:modified xsi:type="dcterms:W3CDTF">2019-10-08T17:51:00Z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0x0101009464181F38DD0F42BB2395FF26C1C003</vt:lpwstr>
  </property>
</Properties>
</file>